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2D" w:rsidRDefault="00D051B0">
      <w:bookmarkStart w:id="0" w:name="_GoBack"/>
      <w:bookmarkEnd w:id="0"/>
      <w:r>
        <w:rPr>
          <w:b/>
        </w:rPr>
        <w:t>Installationsanleitung</w:t>
      </w:r>
    </w:p>
    <w:p w:rsidR="00D051B0" w:rsidRDefault="00D051B0" w:rsidP="005143DA">
      <w:pPr>
        <w:spacing w:before="120"/>
      </w:pPr>
      <w:r>
        <w:t xml:space="preserve">Entpacke das ZIP-Archiv </w:t>
      </w:r>
      <w:r>
        <w:rPr>
          <w:i/>
        </w:rPr>
        <w:t xml:space="preserve">LuPO </w:t>
      </w:r>
      <w:r w:rsidR="00304B3F">
        <w:rPr>
          <w:i/>
        </w:rPr>
        <w:t>SV</w:t>
      </w:r>
      <w:r>
        <w:t xml:space="preserve"> in einen vorher angelegten Ordner (z. B. LuPO).</w:t>
      </w:r>
    </w:p>
    <w:p w:rsidR="00D051B0" w:rsidRDefault="00D051B0">
      <w:r>
        <w:t xml:space="preserve">Anschließend sollte der Ordner </w:t>
      </w:r>
      <w:r w:rsidR="003C7EA8">
        <w:t>4</w:t>
      </w:r>
      <w:r>
        <w:t xml:space="preserve"> Dateien enthalten:</w:t>
      </w:r>
    </w:p>
    <w:p w:rsidR="00D051B0" w:rsidRPr="00D051B0" w:rsidRDefault="00D051B0" w:rsidP="00D051B0">
      <w:pPr>
        <w:numPr>
          <w:ilvl w:val="0"/>
          <w:numId w:val="1"/>
        </w:numPr>
        <w:rPr>
          <w:i/>
        </w:rPr>
      </w:pPr>
      <w:r w:rsidRPr="00D051B0">
        <w:rPr>
          <w:i/>
        </w:rPr>
        <w:t>LuPO_NRW_SV</w:t>
      </w:r>
    </w:p>
    <w:p w:rsidR="00D051B0" w:rsidRPr="00D051B0" w:rsidRDefault="00D051B0" w:rsidP="00D051B0">
      <w:pPr>
        <w:numPr>
          <w:ilvl w:val="0"/>
          <w:numId w:val="1"/>
        </w:numPr>
        <w:rPr>
          <w:i/>
        </w:rPr>
      </w:pPr>
      <w:r w:rsidRPr="00D051B0">
        <w:rPr>
          <w:i/>
        </w:rPr>
        <w:t>Fertig_Lena_9C</w:t>
      </w:r>
    </w:p>
    <w:p w:rsidR="00D051B0" w:rsidRDefault="00304B3F" w:rsidP="00D051B0">
      <w:pPr>
        <w:numPr>
          <w:ilvl w:val="0"/>
          <w:numId w:val="1"/>
        </w:numPr>
        <w:rPr>
          <w:i/>
        </w:rPr>
      </w:pPr>
      <w:r>
        <w:rPr>
          <w:i/>
        </w:rPr>
        <w:t>Mussnoch</w:t>
      </w:r>
      <w:r w:rsidR="00D051B0" w:rsidRPr="00D051B0">
        <w:rPr>
          <w:i/>
        </w:rPr>
        <w:t>_Karl_9A</w:t>
      </w:r>
    </w:p>
    <w:p w:rsidR="00304B3F" w:rsidRDefault="00304B3F" w:rsidP="00D051B0">
      <w:pPr>
        <w:numPr>
          <w:ilvl w:val="0"/>
          <w:numId w:val="1"/>
        </w:numPr>
        <w:rPr>
          <w:i/>
        </w:rPr>
      </w:pPr>
      <w:r>
        <w:rPr>
          <w:i/>
        </w:rPr>
        <w:t>Selber_Anne_9B</w:t>
      </w:r>
    </w:p>
    <w:p w:rsidR="00D051B0" w:rsidRDefault="00D051B0" w:rsidP="00D051B0">
      <w:pPr>
        <w:rPr>
          <w:b/>
        </w:rPr>
      </w:pPr>
    </w:p>
    <w:p w:rsidR="00D051B0" w:rsidRDefault="007B1B86" w:rsidP="00D051B0">
      <w:r>
        <w:rPr>
          <w:b/>
        </w:rPr>
        <w:t>Arbeiten mit dem</w:t>
      </w:r>
      <w:r w:rsidR="00D051B0">
        <w:rPr>
          <w:b/>
        </w:rPr>
        <w:t xml:space="preserve"> Programm</w:t>
      </w:r>
    </w:p>
    <w:p w:rsidR="00D051B0" w:rsidRDefault="00D051B0" w:rsidP="005143DA">
      <w:pPr>
        <w:spacing w:before="120"/>
      </w:pPr>
      <w:r>
        <w:t xml:space="preserve">Durch Doppelklick auf </w:t>
      </w:r>
      <w:r w:rsidRPr="00D051B0">
        <w:rPr>
          <w:i/>
        </w:rPr>
        <w:t>LuPO_NRW_SV</w:t>
      </w:r>
      <w:r>
        <w:t xml:space="preserve"> öffnet sich ein Fenster, in dem eine der drei Beispield</w:t>
      </w:r>
      <w:r>
        <w:t>a</w:t>
      </w:r>
      <w:r>
        <w:t xml:space="preserve">teien ausgewählt werden kann. </w:t>
      </w:r>
      <w:r w:rsidRPr="00D051B0">
        <w:rPr>
          <w:i/>
        </w:rPr>
        <w:t>Fertig_Lena_09C</w:t>
      </w:r>
      <w:r>
        <w:t xml:space="preserve"> zeigt eine fertig geplante Schullaufbahn der Schülerin Lena Fertig aus der 9</w:t>
      </w:r>
      <w:r w:rsidR="003C7EA8">
        <w:t>c</w:t>
      </w:r>
      <w:r>
        <w:t xml:space="preserve">, </w:t>
      </w:r>
      <w:r w:rsidRPr="00D051B0">
        <w:rPr>
          <w:i/>
        </w:rPr>
        <w:t>Mus</w:t>
      </w:r>
      <w:r w:rsidR="00C31401">
        <w:rPr>
          <w:i/>
        </w:rPr>
        <w:t>snoch</w:t>
      </w:r>
      <w:r w:rsidRPr="00D051B0">
        <w:rPr>
          <w:i/>
        </w:rPr>
        <w:t>_Karl_09A</w:t>
      </w:r>
      <w:r>
        <w:t xml:space="preserve"> </w:t>
      </w:r>
      <w:r w:rsidR="00C31401">
        <w:t xml:space="preserve">ist eine </w:t>
      </w:r>
      <w:r>
        <w:t>Oberstufenlaufbahn, die zu ve</w:t>
      </w:r>
      <w:r>
        <w:t>r</w:t>
      </w:r>
      <w:r>
        <w:t xml:space="preserve">vollständigen </w:t>
      </w:r>
      <w:r w:rsidR="00C31401">
        <w:t xml:space="preserve">ist und </w:t>
      </w:r>
      <w:r w:rsidR="00C31401">
        <w:rPr>
          <w:i/>
        </w:rPr>
        <w:t>Selber_Anne_9B ist eine fast leere Schullaufbahn</w:t>
      </w:r>
      <w:r>
        <w:t xml:space="preserve">. </w:t>
      </w:r>
    </w:p>
    <w:p w:rsidR="002026D3" w:rsidRDefault="002026D3" w:rsidP="002026D3">
      <w:pPr>
        <w:spacing w:before="60"/>
      </w:pPr>
      <w:r>
        <w:t>In diesen beiden letzt genannten Laufbahnen kann man völlig frei arbeiten, alle Einträge kann man zurücknehmen, ein Schließen führt allerdings zum Speichern des letzten Eintragungsstandes.</w:t>
      </w:r>
    </w:p>
    <w:p w:rsidR="002026D3" w:rsidRDefault="002026D3" w:rsidP="002026D3">
      <w:pPr>
        <w:spacing w:before="60"/>
      </w:pPr>
      <w:r>
        <w:t>Veränderung</w:t>
      </w:r>
      <w:r w:rsidR="003C7EA8">
        <w:t>en</w:t>
      </w:r>
      <w:r>
        <w:t xml:space="preserve"> in den einzelnen Feldern erreicht man durch einen Doppelklick in das betreffe</w:t>
      </w:r>
      <w:r>
        <w:t>n</w:t>
      </w:r>
      <w:r>
        <w:t>den Feld, unmittelbar schreiben kann man in einem Feld nicht.</w:t>
      </w:r>
    </w:p>
    <w:p w:rsidR="002026D3" w:rsidRDefault="002026D3" w:rsidP="002026D3">
      <w:pPr>
        <w:spacing w:before="60"/>
      </w:pPr>
      <w:r>
        <w:t>In den rechten Fenstern (</w:t>
      </w:r>
      <w:r w:rsidRPr="002026D3">
        <w:rPr>
          <w:i/>
        </w:rPr>
        <w:t>Belegungsverpflichtungen, Klausurverpflichtungen, Informationen</w:t>
      </w:r>
      <w:r>
        <w:t>) kann man verfolgen, ob die eigene Schullaufbahn den Bestimmungen entspricht.</w:t>
      </w:r>
    </w:p>
    <w:p w:rsidR="002026D3" w:rsidRDefault="002026D3" w:rsidP="002026D3">
      <w:pPr>
        <w:spacing w:before="60"/>
      </w:pPr>
      <w:r>
        <w:t>In einer unteren Zeile lässt sich ablesen, ob ausreichend viele Kurse belegt und der notwendige Stundenrahmen erreicht worden ist. Diese Felder sollten (irgendwann) grün werden!</w:t>
      </w:r>
    </w:p>
    <w:p w:rsidR="002026D3" w:rsidRDefault="002026D3" w:rsidP="002026D3">
      <w:pPr>
        <w:spacing w:before="60"/>
      </w:pPr>
      <w:r>
        <w:t xml:space="preserve">Zum Schluss kann man einen Schullaufbahnbogen ausdrucken. Mit diesem </w:t>
      </w:r>
      <w:r w:rsidR="003C7EA8">
        <w:t>l</w:t>
      </w:r>
      <w:r>
        <w:t>ässt sich dann der schuleigene Laufbahnbogen leicht ausfüllen.</w:t>
      </w:r>
    </w:p>
    <w:p w:rsidR="005143DA" w:rsidRDefault="00FD0CB7" w:rsidP="002026D3">
      <w:pP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4991100" cy="37744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77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898" w:rsidRDefault="00FD0C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06315" cy="367982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6315" cy="367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8.15pt;width:393pt;height:29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" stroked="f">
                <v:textbox style="mso-fit-shape-to-text:t">
                  <w:txbxContent>
                    <w:p w:rsidR="00F10898" w:rsidRDefault="00FD0C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06315" cy="3679825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6315" cy="367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143DA" w:rsidSect="00B17179">
      <w:headerReference w:type="default" r:id="rId10"/>
      <w:footerReference w:type="default" r:id="rId11"/>
      <w:pgSz w:w="11906" w:h="16838" w:code="9"/>
      <w:pgMar w:top="1134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D3" w:rsidRDefault="00BC38D3">
      <w:r>
        <w:separator/>
      </w:r>
    </w:p>
  </w:endnote>
  <w:endnote w:type="continuationSeparator" w:id="0">
    <w:p w:rsidR="00BC38D3" w:rsidRDefault="00BC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8" w:rsidRDefault="00D527AE" w:rsidP="00592C39">
    <w:pPr>
      <w:pStyle w:val="Fuzeile"/>
      <w:jc w:val="center"/>
      <w:rPr>
        <w:rStyle w:val="Seitenzahl"/>
      </w:rPr>
    </w:pPr>
    <w:r>
      <w:rPr>
        <w:rStyle w:val="Seitenzahl"/>
      </w:rPr>
      <w:t xml:space="preserve">Seite </w:t>
    </w:r>
    <w:r w:rsidR="00F10898">
      <w:rPr>
        <w:rStyle w:val="Seitenzahl"/>
      </w:rPr>
      <w:fldChar w:fldCharType="begin"/>
    </w:r>
    <w:r w:rsidR="00F10898">
      <w:rPr>
        <w:rStyle w:val="Seitenzahl"/>
      </w:rPr>
      <w:instrText xml:space="preserve"> PAGE </w:instrText>
    </w:r>
    <w:r w:rsidR="00F10898">
      <w:rPr>
        <w:rStyle w:val="Seitenzahl"/>
      </w:rPr>
      <w:fldChar w:fldCharType="separate"/>
    </w:r>
    <w:r w:rsidR="00AE5AA1">
      <w:rPr>
        <w:rStyle w:val="Seitenzahl"/>
        <w:noProof/>
      </w:rPr>
      <w:t>1</w:t>
    </w:r>
    <w:r w:rsidR="00F10898">
      <w:rPr>
        <w:rStyle w:val="Seitenzahl"/>
      </w:rPr>
      <w:fldChar w:fldCharType="end"/>
    </w:r>
  </w:p>
  <w:p w:rsidR="00D527AE" w:rsidRDefault="00D527AE" w:rsidP="00592C3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D3" w:rsidRDefault="00BC38D3">
      <w:r>
        <w:separator/>
      </w:r>
    </w:p>
  </w:footnote>
  <w:footnote w:type="continuationSeparator" w:id="0">
    <w:p w:rsidR="00BC38D3" w:rsidRDefault="00BC3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F10898" w:rsidRPr="00397BEF">
      <w:trPr>
        <w:cantSplit/>
        <w:trHeight w:val="569"/>
      </w:trPr>
      <w:tc>
        <w:tcPr>
          <w:tcW w:w="9212" w:type="dxa"/>
          <w:vAlign w:val="center"/>
        </w:tcPr>
        <w:p w:rsidR="00F10898" w:rsidRPr="00397BEF" w:rsidRDefault="00F10898" w:rsidP="00592C39">
          <w:pPr>
            <w:pStyle w:val="Kopfzeile"/>
            <w:jc w:val="center"/>
            <w:rPr>
              <w:b/>
            </w:rPr>
          </w:pPr>
          <w:r w:rsidRPr="00397BEF">
            <w:rPr>
              <w:b/>
              <w:sz w:val="32"/>
            </w:rPr>
            <w:t xml:space="preserve">St.-Georg-Gymnasium, </w:t>
          </w:r>
          <w:r>
            <w:rPr>
              <w:b/>
              <w:sz w:val="32"/>
            </w:rPr>
            <w:t>Sekundarstufe II</w:t>
          </w:r>
          <w:r w:rsidRPr="00397BEF">
            <w:rPr>
              <w:b/>
              <w:sz w:val="32"/>
            </w:rPr>
            <w:t xml:space="preserve"> </w:t>
          </w:r>
        </w:p>
      </w:tc>
    </w:tr>
    <w:tr w:rsidR="00F10898" w:rsidRPr="00411279">
      <w:trPr>
        <w:cantSplit/>
      </w:trPr>
      <w:tc>
        <w:tcPr>
          <w:tcW w:w="9212" w:type="dxa"/>
          <w:vAlign w:val="center"/>
        </w:tcPr>
        <w:p w:rsidR="00F10898" w:rsidRPr="00411279" w:rsidRDefault="00F10898" w:rsidP="00592C39">
          <w:pPr>
            <w:pStyle w:val="Kopfzeile"/>
            <w:jc w:val="center"/>
          </w:pPr>
          <w:r>
            <w:t xml:space="preserve">LuPO </w:t>
          </w:r>
          <w:r w:rsidR="00D527AE">
            <w:t>für die Einführungsphase</w:t>
          </w:r>
          <w:r>
            <w:t xml:space="preserve"> </w:t>
          </w:r>
        </w:p>
      </w:tc>
    </w:tr>
  </w:tbl>
  <w:p w:rsidR="00F10898" w:rsidRDefault="00F108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05FA"/>
    <w:multiLevelType w:val="hybridMultilevel"/>
    <w:tmpl w:val="CB9E0EBC"/>
    <w:lvl w:ilvl="0" w:tplc="2A927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86"/>
    <w:rsid w:val="00163D66"/>
    <w:rsid w:val="001A2D21"/>
    <w:rsid w:val="001B2713"/>
    <w:rsid w:val="002026D3"/>
    <w:rsid w:val="00304B3F"/>
    <w:rsid w:val="003C7EA8"/>
    <w:rsid w:val="004A148E"/>
    <w:rsid w:val="004F73D2"/>
    <w:rsid w:val="005143DA"/>
    <w:rsid w:val="005570B6"/>
    <w:rsid w:val="00586C6A"/>
    <w:rsid w:val="00592C39"/>
    <w:rsid w:val="006D5507"/>
    <w:rsid w:val="006E4149"/>
    <w:rsid w:val="0075782D"/>
    <w:rsid w:val="007A4028"/>
    <w:rsid w:val="007B1B86"/>
    <w:rsid w:val="0088483E"/>
    <w:rsid w:val="009771C2"/>
    <w:rsid w:val="009D31A9"/>
    <w:rsid w:val="009F327E"/>
    <w:rsid w:val="00A01AAA"/>
    <w:rsid w:val="00AE5AA1"/>
    <w:rsid w:val="00B17179"/>
    <w:rsid w:val="00BC38D3"/>
    <w:rsid w:val="00C00022"/>
    <w:rsid w:val="00C31401"/>
    <w:rsid w:val="00D051B0"/>
    <w:rsid w:val="00D43FF0"/>
    <w:rsid w:val="00D527AE"/>
    <w:rsid w:val="00E16175"/>
    <w:rsid w:val="00EB3FE0"/>
    <w:rsid w:val="00F10898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92C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2C3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2C39"/>
  </w:style>
  <w:style w:type="paragraph" w:styleId="Sprechblasentext">
    <w:name w:val="Balloon Text"/>
    <w:basedOn w:val="Standard"/>
    <w:link w:val="SprechblasentextZchn"/>
    <w:rsid w:val="00304B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4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92C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2C3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2C39"/>
  </w:style>
  <w:style w:type="paragraph" w:styleId="Sprechblasentext">
    <w:name w:val="Balloon Text"/>
    <w:basedOn w:val="Standard"/>
    <w:link w:val="SprechblasentextZchn"/>
    <w:rsid w:val="00304B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4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do%20Kessler\Anwendungsdaten\Microsoft\Vorlagen\Schule\Methodenbla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Methodenblatt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Installationsanleitung</vt:lpstr>
    </vt:vector>
  </TitlesOfParts>
  <Company>St.-Georg-Gymnasium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Installationsanleitung</dc:title>
  <dc:creator>Udo Kessler</dc:creator>
  <cp:lastModifiedBy>Gesse</cp:lastModifiedBy>
  <cp:revision>2</cp:revision>
  <dcterms:created xsi:type="dcterms:W3CDTF">2017-02-12T11:54:00Z</dcterms:created>
  <dcterms:modified xsi:type="dcterms:W3CDTF">2017-02-12T11:54:00Z</dcterms:modified>
</cp:coreProperties>
</file>